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16DE" w14:textId="77777777" w:rsidR="00CF3EA6" w:rsidRPr="00014F54" w:rsidRDefault="00CF3EA6" w:rsidP="00CF3EA6">
      <w:pPr>
        <w:spacing w:after="0"/>
        <w:jc w:val="both"/>
        <w:rPr>
          <w:rFonts w:ascii="Times New Roman" w:hAnsi="Times New Roman" w:cs="Times New Roman"/>
          <w:lang w:val="sr-Cyrl-RS"/>
        </w:rPr>
      </w:pPr>
      <w:r w:rsidRPr="003C5A9B">
        <w:rPr>
          <w:rFonts w:ascii="Times New Roman" w:hAnsi="Times New Roman" w:cs="Times New Roman"/>
          <w:noProof/>
          <w:sz w:val="24"/>
          <w:szCs w:val="24"/>
        </w:rPr>
        <w:drawing>
          <wp:inline distT="0" distB="0" distL="0" distR="0" wp14:anchorId="786FF890" wp14:editId="7A9F9E0D">
            <wp:extent cx="490855" cy="440690"/>
            <wp:effectExtent l="0" t="0" r="4445" b="0"/>
            <wp:docPr id="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ext&#10;&#10;Description automatically generated"/>
                    <pic:cNvPicPr>
                      <a:picLocks noChangeAspect="1"/>
                    </pic:cNvPicPr>
                  </pic:nvPicPr>
                  <pic:blipFill>
                    <a:blip r:embed="rId5"/>
                    <a:srcRect l="4285" t="324" r="82468" b="89208"/>
                    <a:stretch>
                      <a:fillRect/>
                    </a:stretch>
                  </pic:blipFill>
                  <pic:spPr bwMode="auto">
                    <a:xfrm>
                      <a:off x="0" y="0"/>
                      <a:ext cx="490855" cy="440690"/>
                    </a:xfrm>
                    <a:prstGeom prst="rect">
                      <a:avLst/>
                    </a:prstGeom>
                  </pic:spPr>
                </pic:pic>
              </a:graphicData>
            </a:graphic>
          </wp:inline>
        </w:drawing>
      </w:r>
    </w:p>
    <w:p w14:paraId="3E9146A5"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Szerb Köztársaság</w:t>
      </w:r>
    </w:p>
    <w:p w14:paraId="664FFE8E"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Vajdaság Autonóm Tartomány</w:t>
      </w:r>
    </w:p>
    <w:p w14:paraId="25E58CE4"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Szabadka város</w:t>
      </w:r>
    </w:p>
    <w:p w14:paraId="725AD19B"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 xml:space="preserve">Társadalmi és Humanitárius Tevékenységek </w:t>
      </w:r>
    </w:p>
    <w:p w14:paraId="21280BCA"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 xml:space="preserve">Pályázati Bizottsága – házi ápolás és segítségnyújtás </w:t>
      </w:r>
    </w:p>
    <w:p w14:paraId="18590E31"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Szabadka város területén 2025-ben</w:t>
      </w:r>
    </w:p>
    <w:p w14:paraId="2B821E0E" w14:textId="7859DB96"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 xml:space="preserve">Iratszám: </w:t>
      </w:r>
      <w:r w:rsidRPr="00995D32">
        <w:rPr>
          <w:rFonts w:ascii="Times New Roman" w:eastAsia="Times New Roman" w:hAnsi="Times New Roman" w:cs="Times New Roman"/>
          <w:kern w:val="0"/>
          <w:lang w:val="sr-Latn-RS" w:eastAsia="ar-SA"/>
          <w14:ligatures w14:val="none"/>
        </w:rPr>
        <w:t>001324725-2026-09693-002-000-022-045</w:t>
      </w:r>
      <w:r w:rsidRPr="00995D32">
        <w:rPr>
          <w:rFonts w:ascii="Times New Roman" w:eastAsia="Times New Roman" w:hAnsi="Times New Roman" w:cs="Times New Roman"/>
          <w:kern w:val="0"/>
          <w:lang w:val="sr-Cyrl-RS" w:eastAsia="ar-SA"/>
          <w14:ligatures w14:val="none"/>
        </w:rPr>
        <w:t>-1</w:t>
      </w:r>
    </w:p>
    <w:p w14:paraId="39C7D807" w14:textId="29B72D58"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Kelt.: 202</w:t>
      </w:r>
      <w:r>
        <w:rPr>
          <w:rFonts w:ascii="Times New Roman" w:eastAsia="Times New Roman" w:hAnsi="Times New Roman" w:cs="Times New Roman"/>
          <w:lang w:val="hu-HU" w:eastAsia="ar-SA"/>
        </w:rPr>
        <w:t>6</w:t>
      </w:r>
      <w:r w:rsidRPr="000E1B05">
        <w:rPr>
          <w:rFonts w:ascii="Times New Roman" w:eastAsia="Times New Roman" w:hAnsi="Times New Roman" w:cs="Times New Roman"/>
          <w:lang w:val="hu-HU" w:eastAsia="ar-SA"/>
        </w:rPr>
        <w:t>.05.0</w:t>
      </w:r>
      <w:r>
        <w:rPr>
          <w:rFonts w:ascii="Times New Roman" w:eastAsia="Times New Roman" w:hAnsi="Times New Roman" w:cs="Times New Roman"/>
          <w:lang w:val="hu-HU" w:eastAsia="ar-SA"/>
        </w:rPr>
        <w:t>6</w:t>
      </w:r>
      <w:r w:rsidRPr="000E1B05">
        <w:rPr>
          <w:rFonts w:ascii="Times New Roman" w:eastAsia="Times New Roman" w:hAnsi="Times New Roman" w:cs="Times New Roman"/>
          <w:lang w:val="hu-HU" w:eastAsia="ar-SA"/>
        </w:rPr>
        <w:t>.</w:t>
      </w:r>
    </w:p>
    <w:p w14:paraId="42B74F52"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Szabadka</w:t>
      </w:r>
    </w:p>
    <w:p w14:paraId="0D6AE145" w14:textId="77777777" w:rsidR="007D247F" w:rsidRDefault="007D247F" w:rsidP="007D247F">
      <w:pPr>
        <w:suppressAutoHyphens/>
        <w:spacing w:after="0" w:line="240" w:lineRule="auto"/>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Szabadság tér 1.</w:t>
      </w:r>
    </w:p>
    <w:p w14:paraId="5F562424" w14:textId="40F4D0FD"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Pr>
          <w:rFonts w:ascii="Times New Roman" w:eastAsia="Times New Roman" w:hAnsi="Times New Roman" w:cs="Times New Roman"/>
          <w:lang w:val="hu-HU" w:eastAsia="ar-SA"/>
        </w:rPr>
        <w:t xml:space="preserve">Tel. </w:t>
      </w:r>
      <w:r w:rsidRPr="00995D32">
        <w:rPr>
          <w:rFonts w:ascii="Times New Roman" w:eastAsia="Times New Roman" w:hAnsi="Times New Roman" w:cs="Times New Roman"/>
          <w:kern w:val="0"/>
          <w:lang w:val="sr-Cyrl-RS" w:eastAsia="ar-SA"/>
          <w14:ligatures w14:val="none"/>
        </w:rPr>
        <w:t>024/626-885</w:t>
      </w:r>
    </w:p>
    <w:p w14:paraId="5850DDCB" w14:textId="77777777" w:rsidR="007D247F" w:rsidRPr="000E1B05" w:rsidRDefault="007D247F" w:rsidP="007D247F">
      <w:pPr>
        <w:suppressAutoHyphens/>
        <w:spacing w:after="0" w:line="240" w:lineRule="auto"/>
        <w:rPr>
          <w:rFonts w:ascii="Times New Roman" w:hAnsi="Times New Roman" w:cs="Times New Roman"/>
          <w:lang w:val="hu-HU"/>
        </w:rPr>
      </w:pPr>
      <w:proofErr w:type="spellStart"/>
      <w:r w:rsidRPr="000E1B05">
        <w:rPr>
          <w:rFonts w:ascii="Times New Roman" w:eastAsia="Times New Roman" w:hAnsi="Times New Roman" w:cs="Times New Roman"/>
          <w:lang w:val="hu-HU" w:eastAsia="ar-SA"/>
        </w:rPr>
        <w:t>NK</w:t>
      </w:r>
      <w:proofErr w:type="spellEnd"/>
      <w:r w:rsidRPr="000E1B05">
        <w:rPr>
          <w:rFonts w:ascii="Times New Roman" w:eastAsia="Times New Roman" w:hAnsi="Times New Roman" w:cs="Times New Roman"/>
          <w:lang w:val="hu-HU" w:eastAsia="ar-SA"/>
        </w:rPr>
        <w:t>/MB</w:t>
      </w:r>
    </w:p>
    <w:p w14:paraId="3159AAC2" w14:textId="77777777" w:rsidR="007D247F" w:rsidRPr="000E1B05" w:rsidRDefault="007D247F" w:rsidP="007D247F">
      <w:pPr>
        <w:spacing w:after="0"/>
        <w:jc w:val="both"/>
        <w:rPr>
          <w:rFonts w:ascii="Times New Roman" w:hAnsi="Times New Roman" w:cs="Times New Roman"/>
          <w:lang w:val="hu-HU"/>
        </w:rPr>
      </w:pPr>
      <w:r w:rsidRPr="000E1B05">
        <w:rPr>
          <w:rFonts w:ascii="Times New Roman" w:hAnsi="Times New Roman" w:cs="Times New Roman"/>
          <w:lang w:val="hu-HU"/>
        </w:rPr>
        <w:tab/>
      </w:r>
    </w:p>
    <w:p w14:paraId="57F8B189" w14:textId="77777777" w:rsidR="007D247F" w:rsidRPr="000E1B05" w:rsidRDefault="007D247F" w:rsidP="007D247F">
      <w:pPr>
        <w:spacing w:after="0"/>
        <w:ind w:firstLine="720"/>
        <w:jc w:val="both"/>
        <w:rPr>
          <w:rFonts w:ascii="Times New Roman" w:hAnsi="Times New Roman" w:cs="Times New Roman"/>
          <w:lang w:val="hu-HU"/>
        </w:rPr>
      </w:pPr>
      <w:r w:rsidRPr="000E1B05">
        <w:rPr>
          <w:rFonts w:ascii="Times New Roman" w:hAnsi="Times New Roman" w:cs="Times New Roman"/>
          <w:lang w:val="hu-HU"/>
        </w:rPr>
        <w:t xml:space="preserve">Az egyesületekről szóló törvény 38. szakaszának 5. bekezdése (az </w:t>
      </w:r>
      <w:proofErr w:type="spellStart"/>
      <w:r w:rsidRPr="000E1B05">
        <w:rPr>
          <w:rFonts w:ascii="Times New Roman" w:hAnsi="Times New Roman" w:cs="Times New Roman"/>
          <w:lang w:val="hu-HU"/>
        </w:rPr>
        <w:t>SZK</w:t>
      </w:r>
      <w:proofErr w:type="spellEnd"/>
      <w:r w:rsidRPr="000E1B05">
        <w:rPr>
          <w:rFonts w:ascii="Times New Roman" w:hAnsi="Times New Roman" w:cs="Times New Roman"/>
          <w:lang w:val="hu-HU"/>
        </w:rPr>
        <w:t xml:space="preserve"> Hivatalos Lapjának 51/09, 99/11-más tv. és 44/18-más tv.) és a társadalmi és humanitárius egyesületek Szabadka város költségvetéséből finanszírozott közhasznú programjainak ösztönzésére vagy a finanszírozásukhoz hiányzó rész pótlására szolgáló eszközökről szóló szabályzat 10. szakasza (Szabadka Város Hivatalos Lapjának 29/18 és 35/19 száma) alapján,</w:t>
      </w:r>
    </w:p>
    <w:p w14:paraId="7ABFC589" w14:textId="254AD2B4" w:rsidR="007D247F" w:rsidRPr="000E1B05" w:rsidRDefault="007D247F" w:rsidP="007D247F">
      <w:pPr>
        <w:spacing w:after="0"/>
        <w:ind w:firstLine="720"/>
        <w:jc w:val="both"/>
        <w:rPr>
          <w:rFonts w:ascii="Times New Roman" w:hAnsi="Times New Roman" w:cs="Times New Roman"/>
          <w:lang w:val="hu-HU"/>
        </w:rPr>
      </w:pPr>
      <w:r w:rsidRPr="000E1B05">
        <w:rPr>
          <w:rFonts w:ascii="Times New Roman" w:hAnsi="Times New Roman" w:cs="Times New Roman"/>
          <w:lang w:val="hu-HU"/>
        </w:rPr>
        <w:t>a Társadalmi és Humanitárius Tevékenységek Pályázati Bizottsága a 202</w:t>
      </w:r>
      <w:r>
        <w:rPr>
          <w:rFonts w:ascii="Times New Roman" w:hAnsi="Times New Roman" w:cs="Times New Roman"/>
          <w:lang w:val="hu-HU"/>
        </w:rPr>
        <w:t>6</w:t>
      </w:r>
      <w:r w:rsidRPr="000E1B05">
        <w:rPr>
          <w:rFonts w:ascii="Times New Roman" w:hAnsi="Times New Roman" w:cs="Times New Roman"/>
          <w:lang w:val="hu-HU"/>
        </w:rPr>
        <w:t>. évre házi ápolás és segítségnyújtás terén 202</w:t>
      </w:r>
      <w:r>
        <w:rPr>
          <w:rFonts w:ascii="Times New Roman" w:hAnsi="Times New Roman" w:cs="Times New Roman"/>
          <w:lang w:val="hu-HU"/>
        </w:rPr>
        <w:t>6</w:t>
      </w:r>
      <w:r w:rsidRPr="000E1B05">
        <w:rPr>
          <w:rFonts w:ascii="Times New Roman" w:hAnsi="Times New Roman" w:cs="Times New Roman"/>
          <w:lang w:val="hu-HU"/>
        </w:rPr>
        <w:t>.05.0</w:t>
      </w:r>
      <w:r>
        <w:rPr>
          <w:rFonts w:ascii="Times New Roman" w:hAnsi="Times New Roman" w:cs="Times New Roman"/>
          <w:lang w:val="hu-HU"/>
        </w:rPr>
        <w:t>6</w:t>
      </w:r>
      <w:r w:rsidRPr="000E1B05">
        <w:rPr>
          <w:rFonts w:ascii="Times New Roman" w:hAnsi="Times New Roman" w:cs="Times New Roman"/>
          <w:lang w:val="hu-HU"/>
        </w:rPr>
        <w:t>-</w:t>
      </w:r>
      <w:r>
        <w:rPr>
          <w:rFonts w:ascii="Times New Roman" w:hAnsi="Times New Roman" w:cs="Times New Roman"/>
          <w:lang w:val="hu-HU"/>
        </w:rPr>
        <w:t>á</w:t>
      </w:r>
      <w:r w:rsidRPr="000E1B05">
        <w:rPr>
          <w:rFonts w:ascii="Times New Roman" w:hAnsi="Times New Roman" w:cs="Times New Roman"/>
          <w:lang w:val="hu-HU"/>
        </w:rPr>
        <w:t>n meghozza</w:t>
      </w:r>
      <w:r w:rsidRPr="000E1B05">
        <w:rPr>
          <w:rFonts w:ascii="Times New Roman" w:hAnsi="Times New Roman" w:cs="Times New Roman"/>
          <w:lang w:val="hu-HU"/>
        </w:rPr>
        <w:tab/>
      </w:r>
    </w:p>
    <w:p w14:paraId="2A0A00C6" w14:textId="77777777" w:rsidR="007D247F" w:rsidRPr="000E1B05" w:rsidRDefault="007D247F" w:rsidP="007D247F">
      <w:pPr>
        <w:spacing w:after="0"/>
        <w:jc w:val="center"/>
        <w:rPr>
          <w:rFonts w:ascii="Times New Roman" w:hAnsi="Times New Roman" w:cs="Times New Roman"/>
          <w:b/>
          <w:bCs/>
          <w:lang w:val="hu-HU"/>
        </w:rPr>
      </w:pPr>
    </w:p>
    <w:p w14:paraId="5CCC63E6" w14:textId="77777777" w:rsidR="007D247F" w:rsidRPr="000E1B05" w:rsidRDefault="007D247F" w:rsidP="007D247F">
      <w:pPr>
        <w:spacing w:after="0" w:line="240" w:lineRule="auto"/>
        <w:jc w:val="center"/>
        <w:rPr>
          <w:rFonts w:ascii="Times New Roman" w:hAnsi="Times New Roman" w:cs="Times New Roman"/>
          <w:b/>
          <w:lang w:val="hu-HU"/>
        </w:rPr>
      </w:pPr>
      <w:r w:rsidRPr="000E1B05">
        <w:rPr>
          <w:rFonts w:ascii="Times New Roman" w:hAnsi="Times New Roman" w:cs="Times New Roman"/>
          <w:b/>
          <w:lang w:val="hu-HU"/>
        </w:rPr>
        <w:t>A HÁZI SEGÍTSÉGNYÚJTÁS ÉS ÁPOLÁS TERÜLETÉN MEGVALÓSULÓ TÁRSADALMI ÉS HUMANITÁRIUS CÉLÚ PROGRAMOK ÉS PROJEKTEK 2025. ÉVI FINANSZÍROZÁSÁRA VAGY TÁMOGATÁSÁRA SZABADKA VÁROS TERÜLETÉN MEGHIRDETETT NYILVÁNOS PÁLYÁZATRA BENYÚJTOTT PROJEKTEK ÉS PROGRAMOK ÉRTÉKELÉSÉNEK ÉS RANGSOROLÁSÁNAK</w:t>
      </w:r>
    </w:p>
    <w:p w14:paraId="282162B2" w14:textId="7687374C" w:rsidR="007D247F" w:rsidRPr="000E1B05" w:rsidRDefault="007D247F" w:rsidP="007D247F">
      <w:pPr>
        <w:spacing w:after="0" w:line="240" w:lineRule="auto"/>
        <w:jc w:val="center"/>
        <w:rPr>
          <w:rFonts w:ascii="Times New Roman" w:hAnsi="Times New Roman" w:cs="Times New Roman"/>
          <w:b/>
          <w:lang w:val="hu-HU"/>
        </w:rPr>
      </w:pPr>
      <w:r w:rsidRPr="000E1B05">
        <w:rPr>
          <w:rFonts w:ascii="Times New Roman" w:hAnsi="Times New Roman" w:cs="Times New Roman"/>
          <w:b/>
          <w:lang w:val="hu-HU"/>
        </w:rPr>
        <w:t>LISTÁJÁT</w:t>
      </w:r>
      <w:r>
        <w:rPr>
          <w:rFonts w:ascii="Times New Roman" w:hAnsi="Times New Roman" w:cs="Times New Roman"/>
          <w:b/>
          <w:lang w:val="hu-HU"/>
        </w:rPr>
        <w:t xml:space="preserve"> A 2026. ÉVRE</w:t>
      </w:r>
    </w:p>
    <w:p w14:paraId="23D40EF9" w14:textId="77777777" w:rsidR="007D247F" w:rsidRPr="000E1B05" w:rsidRDefault="007D247F" w:rsidP="007D247F">
      <w:pPr>
        <w:spacing w:after="0"/>
        <w:jc w:val="center"/>
        <w:rPr>
          <w:rFonts w:ascii="Times New Roman" w:hAnsi="Times New Roman" w:cs="Times New Roman"/>
          <w:b/>
          <w:bCs/>
          <w:lang w:val="hu-HU"/>
        </w:rPr>
      </w:pPr>
    </w:p>
    <w:p w14:paraId="194F24CD" w14:textId="77777777" w:rsidR="007D247F" w:rsidRPr="000E1B05" w:rsidRDefault="007D247F" w:rsidP="007D247F">
      <w:pPr>
        <w:spacing w:after="0"/>
        <w:rPr>
          <w:rFonts w:ascii="Times New Roman" w:hAnsi="Times New Roman" w:cs="Times New Roman"/>
          <w:b/>
          <w:bCs/>
          <w:lang w:val="hu-HU"/>
        </w:rPr>
      </w:pPr>
    </w:p>
    <w:p w14:paraId="0C4384BF" w14:textId="77777777" w:rsidR="007D247F" w:rsidRPr="000E1B05" w:rsidRDefault="007D247F" w:rsidP="007D247F">
      <w:pPr>
        <w:jc w:val="center"/>
        <w:rPr>
          <w:rFonts w:ascii="Times New Roman" w:hAnsi="Times New Roman" w:cs="Times New Roman"/>
          <w:lang w:val="hu-HU"/>
        </w:rPr>
      </w:pPr>
      <w:r w:rsidRPr="000E1B05">
        <w:rPr>
          <w:rFonts w:ascii="Times New Roman" w:hAnsi="Times New Roman" w:cs="Times New Roman"/>
          <w:lang w:val="hu-HU"/>
        </w:rPr>
        <w:t>I.</w:t>
      </w:r>
    </w:p>
    <w:p w14:paraId="154856AD" w14:textId="7479D972" w:rsidR="007D247F" w:rsidRPr="000E1B05" w:rsidRDefault="007D247F" w:rsidP="007D247F">
      <w:pPr>
        <w:ind w:firstLine="720"/>
        <w:jc w:val="both"/>
        <w:rPr>
          <w:rFonts w:ascii="Times New Roman" w:hAnsi="Times New Roman" w:cs="Times New Roman"/>
          <w:lang w:val="hu-HU"/>
        </w:rPr>
      </w:pPr>
      <w:r w:rsidRPr="000E1B05">
        <w:rPr>
          <w:rFonts w:ascii="Times New Roman" w:hAnsi="Times New Roman" w:cs="Times New Roman"/>
          <w:lang w:val="hu-HU"/>
        </w:rPr>
        <w:t>A házi segítségnyújtás és ápolás területén megvalósuló társadalmi és humanitárius célú programok és projektek 202</w:t>
      </w:r>
      <w:r>
        <w:rPr>
          <w:rFonts w:ascii="Times New Roman" w:hAnsi="Times New Roman" w:cs="Times New Roman"/>
          <w:lang w:val="hu-HU"/>
        </w:rPr>
        <w:t>6</w:t>
      </w:r>
      <w:r w:rsidRPr="000E1B05">
        <w:rPr>
          <w:rFonts w:ascii="Times New Roman" w:hAnsi="Times New Roman" w:cs="Times New Roman"/>
          <w:lang w:val="hu-HU"/>
        </w:rPr>
        <w:t xml:space="preserve">. évi finanszírozására vagy támogatására Szabadka város területén meghirdetett nyilvános pályázat alapján a </w:t>
      </w:r>
      <w:bookmarkStart w:id="0" w:name="_Hlk42854700"/>
      <w:r w:rsidRPr="000E1B05">
        <w:rPr>
          <w:rFonts w:ascii="Times New Roman" w:hAnsi="Times New Roman" w:cs="Times New Roman"/>
          <w:lang w:val="hu-HU"/>
        </w:rPr>
        <w:t>Társadalmi és Humanitárius Tevékenységek Pályázati Bizottsága – házi ápolás és segítségnyújtás Szabadka Város területén 202</w:t>
      </w:r>
      <w:r>
        <w:rPr>
          <w:rFonts w:ascii="Times New Roman" w:hAnsi="Times New Roman" w:cs="Times New Roman"/>
          <w:lang w:val="hu-HU"/>
        </w:rPr>
        <w:t>6</w:t>
      </w:r>
      <w:r w:rsidRPr="000E1B05">
        <w:rPr>
          <w:rFonts w:ascii="Times New Roman" w:hAnsi="Times New Roman" w:cs="Times New Roman"/>
          <w:lang w:val="hu-HU"/>
        </w:rPr>
        <w:t>-b</w:t>
      </w:r>
      <w:r>
        <w:rPr>
          <w:rFonts w:ascii="Times New Roman" w:hAnsi="Times New Roman" w:cs="Times New Roman"/>
          <w:lang w:val="hu-HU"/>
        </w:rPr>
        <w:t>a</w:t>
      </w:r>
      <w:r w:rsidRPr="000E1B05">
        <w:rPr>
          <w:rFonts w:ascii="Times New Roman" w:hAnsi="Times New Roman" w:cs="Times New Roman"/>
          <w:lang w:val="hu-HU"/>
        </w:rPr>
        <w:t xml:space="preserve">n </w:t>
      </w:r>
      <w:bookmarkEnd w:id="0"/>
      <w:r w:rsidRPr="000E1B05">
        <w:rPr>
          <w:rFonts w:ascii="Times New Roman" w:hAnsi="Times New Roman" w:cs="Times New Roman"/>
          <w:lang w:val="hu-HU"/>
        </w:rPr>
        <w:t>meghozza a pályázatra benyújtott társadalmi és humanitárius programok értékelésének és rangsorolásának listáját:</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92"/>
        <w:gridCol w:w="4838"/>
        <w:gridCol w:w="1170"/>
      </w:tblGrid>
      <w:tr w:rsidR="007D247F" w:rsidRPr="000E1B05" w14:paraId="18D1E0BC" w14:textId="77777777" w:rsidTr="00931F76">
        <w:tc>
          <w:tcPr>
            <w:tcW w:w="720" w:type="dxa"/>
            <w:hideMark/>
          </w:tcPr>
          <w:p w14:paraId="1331E2AC" w14:textId="77777777" w:rsidR="007D247F" w:rsidRPr="000E1B05" w:rsidRDefault="007D247F" w:rsidP="00931F76">
            <w:pPr>
              <w:suppressAutoHyphens/>
              <w:spacing w:after="0" w:line="240" w:lineRule="auto"/>
              <w:jc w:val="right"/>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Sor-szám</w:t>
            </w:r>
          </w:p>
        </w:tc>
        <w:tc>
          <w:tcPr>
            <w:tcW w:w="3892" w:type="dxa"/>
            <w:hideMark/>
          </w:tcPr>
          <w:p w14:paraId="7BD1A052" w14:textId="77777777" w:rsidR="007D247F" w:rsidRPr="000E1B05" w:rsidRDefault="007D247F" w:rsidP="00931F76">
            <w:pPr>
              <w:suppressAutoHyphens/>
              <w:spacing w:after="0" w:line="240" w:lineRule="auto"/>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 xml:space="preserve"> A szervezet neve</w:t>
            </w:r>
          </w:p>
        </w:tc>
        <w:tc>
          <w:tcPr>
            <w:tcW w:w="4838" w:type="dxa"/>
            <w:hideMark/>
          </w:tcPr>
          <w:p w14:paraId="340060B4" w14:textId="77777777" w:rsidR="007D247F" w:rsidRPr="000E1B05" w:rsidRDefault="007D247F" w:rsidP="00931F76">
            <w:pPr>
              <w:suppressAutoHyphens/>
              <w:spacing w:after="0" w:line="240" w:lineRule="auto"/>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Program/projekt neve</w:t>
            </w:r>
          </w:p>
        </w:tc>
        <w:tc>
          <w:tcPr>
            <w:tcW w:w="1170" w:type="dxa"/>
            <w:vAlign w:val="center"/>
            <w:hideMark/>
          </w:tcPr>
          <w:p w14:paraId="0D8A970F" w14:textId="77777777" w:rsidR="007D247F" w:rsidRPr="000E1B05" w:rsidRDefault="007D247F" w:rsidP="00931F76">
            <w:pPr>
              <w:suppressAutoHyphens/>
              <w:spacing w:after="0" w:line="240" w:lineRule="auto"/>
              <w:jc w:val="right"/>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Pontszám</w:t>
            </w:r>
          </w:p>
        </w:tc>
      </w:tr>
      <w:tr w:rsidR="007D247F" w:rsidRPr="000E1B05" w14:paraId="0B2B3EEF" w14:textId="77777777" w:rsidTr="00931F76">
        <w:tc>
          <w:tcPr>
            <w:tcW w:w="720" w:type="dxa"/>
            <w:hideMark/>
          </w:tcPr>
          <w:p w14:paraId="46A74E4F" w14:textId="77777777" w:rsidR="007D247F" w:rsidRPr="000E1B05" w:rsidRDefault="007D247F" w:rsidP="00931F76">
            <w:pPr>
              <w:suppressAutoHyphens/>
              <w:spacing w:after="0" w:line="240" w:lineRule="auto"/>
              <w:jc w:val="right"/>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1.</w:t>
            </w:r>
          </w:p>
        </w:tc>
        <w:tc>
          <w:tcPr>
            <w:tcW w:w="3892" w:type="dxa"/>
            <w:hideMark/>
          </w:tcPr>
          <w:p w14:paraId="1B740784" w14:textId="77777777" w:rsidR="007D247F" w:rsidRPr="000E1B05" w:rsidRDefault="007D247F" w:rsidP="00931F76">
            <w:pPr>
              <w:suppressAutoHyphens/>
              <w:spacing w:after="0" w:line="240" w:lineRule="auto"/>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 xml:space="preserve">Szabadkai </w:t>
            </w:r>
            <w:proofErr w:type="spellStart"/>
            <w:r w:rsidRPr="000E1B05">
              <w:rPr>
                <w:rFonts w:ascii="Times New Roman" w:eastAsia="Times New Roman" w:hAnsi="Times New Roman" w:cs="Times New Roman"/>
                <w:kern w:val="0"/>
                <w:sz w:val="24"/>
                <w:szCs w:val="24"/>
                <w:lang w:val="hu-HU" w:eastAsia="ar-SA"/>
                <w14:ligatures w14:val="none"/>
              </w:rPr>
              <w:t>Caritas</w:t>
            </w:r>
            <w:proofErr w:type="spellEnd"/>
          </w:p>
        </w:tc>
        <w:tc>
          <w:tcPr>
            <w:tcW w:w="4838" w:type="dxa"/>
            <w:hideMark/>
          </w:tcPr>
          <w:p w14:paraId="4D510C1F" w14:textId="3B38EAC5" w:rsidR="007D247F" w:rsidRPr="000E1B05" w:rsidRDefault="007D247F" w:rsidP="00931F76">
            <w:pPr>
              <w:suppressAutoHyphens/>
              <w:spacing w:after="0" w:line="240" w:lineRule="auto"/>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A hiányzó házi segítségnyújtási és ápolási szolgáltatások pótlása Szabadka város területén a 202</w:t>
            </w:r>
            <w:r>
              <w:rPr>
                <w:rFonts w:ascii="Times New Roman" w:eastAsia="Times New Roman" w:hAnsi="Times New Roman" w:cs="Times New Roman"/>
                <w:kern w:val="0"/>
                <w:sz w:val="24"/>
                <w:szCs w:val="24"/>
                <w:lang w:val="hu-HU" w:eastAsia="ar-SA"/>
                <w14:ligatures w14:val="none"/>
              </w:rPr>
              <w:t>6</w:t>
            </w:r>
            <w:r w:rsidRPr="000E1B05">
              <w:rPr>
                <w:rFonts w:ascii="Times New Roman" w:eastAsia="Times New Roman" w:hAnsi="Times New Roman" w:cs="Times New Roman"/>
                <w:kern w:val="0"/>
                <w:sz w:val="24"/>
                <w:szCs w:val="24"/>
                <w:lang w:val="hu-HU" w:eastAsia="ar-SA"/>
                <w14:ligatures w14:val="none"/>
              </w:rPr>
              <w:t>. évben</w:t>
            </w:r>
          </w:p>
        </w:tc>
        <w:tc>
          <w:tcPr>
            <w:tcW w:w="1170" w:type="dxa"/>
            <w:vAlign w:val="center"/>
            <w:hideMark/>
          </w:tcPr>
          <w:p w14:paraId="394AF1CE" w14:textId="77777777" w:rsidR="007D247F" w:rsidRPr="000E1B05" w:rsidRDefault="007D247F" w:rsidP="00931F76">
            <w:pPr>
              <w:suppressAutoHyphens/>
              <w:spacing w:after="0" w:line="240" w:lineRule="auto"/>
              <w:jc w:val="right"/>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62</w:t>
            </w:r>
          </w:p>
        </w:tc>
      </w:tr>
      <w:tr w:rsidR="007D247F" w:rsidRPr="000E1B05" w14:paraId="5038FC96" w14:textId="77777777" w:rsidTr="00931F76">
        <w:tc>
          <w:tcPr>
            <w:tcW w:w="720" w:type="dxa"/>
            <w:hideMark/>
          </w:tcPr>
          <w:p w14:paraId="151A1B29" w14:textId="77777777" w:rsidR="007D247F" w:rsidRPr="000E1B05" w:rsidRDefault="007D247F" w:rsidP="00931F76">
            <w:pPr>
              <w:suppressAutoHyphens/>
              <w:spacing w:after="0" w:line="240" w:lineRule="auto"/>
              <w:jc w:val="right"/>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2.</w:t>
            </w:r>
          </w:p>
        </w:tc>
        <w:tc>
          <w:tcPr>
            <w:tcW w:w="3892" w:type="dxa"/>
            <w:hideMark/>
          </w:tcPr>
          <w:p w14:paraId="2590C08C" w14:textId="77777777" w:rsidR="007D247F" w:rsidRPr="000E1B05" w:rsidRDefault="007D247F" w:rsidP="00931F76">
            <w:pPr>
              <w:suppressAutoHyphens/>
              <w:spacing w:after="0" w:line="240" w:lineRule="auto"/>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Szerb Ápolónők Köre - Szabadka</w:t>
            </w:r>
          </w:p>
        </w:tc>
        <w:tc>
          <w:tcPr>
            <w:tcW w:w="4838" w:type="dxa"/>
            <w:hideMark/>
          </w:tcPr>
          <w:p w14:paraId="3D378DBB" w14:textId="77E6F51C" w:rsidR="007D247F" w:rsidRPr="000E1B05" w:rsidRDefault="007D247F" w:rsidP="00931F76">
            <w:pPr>
              <w:spacing w:after="0" w:line="240" w:lineRule="auto"/>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Falusi idős családoknak és egyedülálló személyeknek nyújtott házi ápolás 202</w:t>
            </w:r>
            <w:r>
              <w:rPr>
                <w:rFonts w:ascii="Times New Roman" w:eastAsia="Times New Roman" w:hAnsi="Times New Roman" w:cs="Times New Roman"/>
                <w:kern w:val="0"/>
                <w:sz w:val="24"/>
                <w:szCs w:val="24"/>
                <w:lang w:val="hu-HU" w:eastAsia="ar-SA"/>
                <w14:ligatures w14:val="none"/>
              </w:rPr>
              <w:t>6</w:t>
            </w:r>
            <w:r w:rsidRPr="000E1B05">
              <w:rPr>
                <w:rFonts w:ascii="Times New Roman" w:eastAsia="Times New Roman" w:hAnsi="Times New Roman" w:cs="Times New Roman"/>
                <w:kern w:val="0"/>
                <w:sz w:val="24"/>
                <w:szCs w:val="24"/>
                <w:lang w:val="hu-HU" w:eastAsia="ar-SA"/>
                <w14:ligatures w14:val="none"/>
              </w:rPr>
              <w:t>-b</w:t>
            </w:r>
            <w:r>
              <w:rPr>
                <w:rFonts w:ascii="Times New Roman" w:eastAsia="Times New Roman" w:hAnsi="Times New Roman" w:cs="Times New Roman"/>
                <w:kern w:val="0"/>
                <w:sz w:val="24"/>
                <w:szCs w:val="24"/>
                <w:lang w:val="hu-HU" w:eastAsia="ar-SA"/>
                <w14:ligatures w14:val="none"/>
              </w:rPr>
              <w:t>a</w:t>
            </w:r>
            <w:r w:rsidRPr="000E1B05">
              <w:rPr>
                <w:rFonts w:ascii="Times New Roman" w:eastAsia="Times New Roman" w:hAnsi="Times New Roman" w:cs="Times New Roman"/>
                <w:kern w:val="0"/>
                <w:sz w:val="24"/>
                <w:szCs w:val="24"/>
                <w:lang w:val="hu-HU" w:eastAsia="ar-SA"/>
                <w14:ligatures w14:val="none"/>
              </w:rPr>
              <w:t xml:space="preserve">n </w:t>
            </w:r>
          </w:p>
        </w:tc>
        <w:tc>
          <w:tcPr>
            <w:tcW w:w="1170" w:type="dxa"/>
            <w:vAlign w:val="center"/>
            <w:hideMark/>
          </w:tcPr>
          <w:p w14:paraId="174514BB" w14:textId="77777777" w:rsidR="007D247F" w:rsidRPr="000E1B05" w:rsidRDefault="007D247F" w:rsidP="00931F76">
            <w:pPr>
              <w:suppressAutoHyphens/>
              <w:spacing w:after="0" w:line="240" w:lineRule="auto"/>
              <w:jc w:val="right"/>
              <w:rPr>
                <w:rFonts w:ascii="Times New Roman" w:eastAsia="Times New Roman" w:hAnsi="Times New Roman" w:cs="Times New Roman"/>
                <w:kern w:val="0"/>
                <w:sz w:val="24"/>
                <w:szCs w:val="24"/>
                <w:lang w:val="hu-HU" w:eastAsia="ar-SA"/>
                <w14:ligatures w14:val="none"/>
              </w:rPr>
            </w:pPr>
            <w:r w:rsidRPr="000E1B05">
              <w:rPr>
                <w:rFonts w:ascii="Times New Roman" w:eastAsia="Times New Roman" w:hAnsi="Times New Roman" w:cs="Times New Roman"/>
                <w:kern w:val="0"/>
                <w:sz w:val="24"/>
                <w:szCs w:val="24"/>
                <w:lang w:val="hu-HU" w:eastAsia="ar-SA"/>
                <w14:ligatures w14:val="none"/>
              </w:rPr>
              <w:t>56</w:t>
            </w:r>
          </w:p>
        </w:tc>
      </w:tr>
    </w:tbl>
    <w:p w14:paraId="58F1D5E0" w14:textId="77777777" w:rsidR="007D247F" w:rsidRPr="000E1B05" w:rsidRDefault="007D247F" w:rsidP="007D247F">
      <w:pPr>
        <w:jc w:val="both"/>
        <w:rPr>
          <w:rFonts w:ascii="Times New Roman" w:hAnsi="Times New Roman" w:cs="Times New Roman"/>
          <w:lang w:val="hu-HU"/>
        </w:rPr>
      </w:pPr>
    </w:p>
    <w:p w14:paraId="7C85EFEA" w14:textId="77777777" w:rsidR="007D247F" w:rsidRPr="000E1B05" w:rsidRDefault="007D247F" w:rsidP="007D247F">
      <w:pPr>
        <w:ind w:left="3600" w:firstLine="720"/>
        <w:jc w:val="both"/>
        <w:rPr>
          <w:rFonts w:ascii="Times New Roman" w:hAnsi="Times New Roman" w:cs="Times New Roman"/>
          <w:lang w:val="hu-HU"/>
        </w:rPr>
      </w:pPr>
    </w:p>
    <w:p w14:paraId="3951EA35" w14:textId="77777777" w:rsidR="007D247F" w:rsidRPr="000E1B05" w:rsidRDefault="007D247F" w:rsidP="007D247F">
      <w:pPr>
        <w:jc w:val="center"/>
        <w:rPr>
          <w:rFonts w:ascii="Times New Roman" w:hAnsi="Times New Roman" w:cs="Times New Roman"/>
          <w:lang w:val="hu-HU"/>
        </w:rPr>
      </w:pPr>
      <w:r w:rsidRPr="000E1B05">
        <w:rPr>
          <w:rFonts w:ascii="Times New Roman" w:hAnsi="Times New Roman" w:cs="Times New Roman"/>
          <w:lang w:val="hu-HU"/>
        </w:rPr>
        <w:t>II.</w:t>
      </w:r>
    </w:p>
    <w:p w14:paraId="1692B305" w14:textId="77777777" w:rsidR="007D247F" w:rsidRPr="000E1B05" w:rsidRDefault="007D247F" w:rsidP="007D247F">
      <w:pPr>
        <w:jc w:val="both"/>
        <w:rPr>
          <w:rFonts w:ascii="Times New Roman" w:hAnsi="Times New Roman" w:cs="Times New Roman"/>
          <w:lang w:val="hu-HU"/>
        </w:rPr>
      </w:pPr>
      <w:r w:rsidRPr="000E1B05">
        <w:rPr>
          <w:rFonts w:ascii="Times New Roman" w:hAnsi="Times New Roman" w:cs="Times New Roman"/>
          <w:lang w:val="hu-HU"/>
        </w:rPr>
        <w:tab/>
        <w:t>A programok és projektek az alábbi kritériumok alapján lettek értékelve:</w:t>
      </w:r>
    </w:p>
    <w:p w14:paraId="14EA9066" w14:textId="77777777" w:rsidR="007D247F" w:rsidRPr="000E1B05" w:rsidRDefault="007D247F" w:rsidP="007D247F">
      <w:pPr>
        <w:pStyle w:val="ListParagraph"/>
        <w:numPr>
          <w:ilvl w:val="0"/>
          <w:numId w:val="1"/>
        </w:numPr>
        <w:jc w:val="both"/>
        <w:rPr>
          <w:rFonts w:ascii="Times New Roman" w:hAnsi="Times New Roman" w:cs="Times New Roman"/>
          <w:lang w:val="hu-HU"/>
        </w:rPr>
      </w:pPr>
      <w:r w:rsidRPr="000E1B05">
        <w:rPr>
          <w:rFonts w:ascii="Times New Roman" w:hAnsi="Times New Roman" w:cs="Times New Roman"/>
          <w:lang w:val="hu-HU"/>
        </w:rPr>
        <w:t>A program vagy projekt időtartama;</w:t>
      </w:r>
    </w:p>
    <w:p w14:paraId="05B25AC5" w14:textId="77777777" w:rsidR="007D247F" w:rsidRPr="000E1B05" w:rsidRDefault="007D247F" w:rsidP="007D247F">
      <w:pPr>
        <w:pStyle w:val="ListParagraph"/>
        <w:numPr>
          <w:ilvl w:val="0"/>
          <w:numId w:val="1"/>
        </w:numPr>
        <w:jc w:val="both"/>
        <w:rPr>
          <w:rFonts w:ascii="Times New Roman" w:hAnsi="Times New Roman" w:cs="Times New Roman"/>
          <w:lang w:val="hu-HU"/>
        </w:rPr>
      </w:pPr>
      <w:r w:rsidRPr="000E1B05">
        <w:rPr>
          <w:rFonts w:ascii="Times New Roman" w:hAnsi="Times New Roman" w:cs="Times New Roman"/>
          <w:lang w:val="hu-HU"/>
        </w:rPr>
        <w:t>A programba vagy projektbe bekapcsolódó személyek száma;</w:t>
      </w:r>
    </w:p>
    <w:p w14:paraId="2650F682" w14:textId="77777777" w:rsidR="007D247F" w:rsidRPr="000E1B05" w:rsidRDefault="007D247F" w:rsidP="007D247F">
      <w:pPr>
        <w:pStyle w:val="ListParagraph"/>
        <w:numPr>
          <w:ilvl w:val="0"/>
          <w:numId w:val="1"/>
        </w:numPr>
        <w:jc w:val="both"/>
        <w:rPr>
          <w:rFonts w:ascii="Times New Roman" w:hAnsi="Times New Roman" w:cs="Times New Roman"/>
          <w:lang w:val="hu-HU"/>
        </w:rPr>
      </w:pPr>
      <w:r w:rsidRPr="000E1B05">
        <w:rPr>
          <w:rFonts w:ascii="Times New Roman" w:hAnsi="Times New Roman" w:cs="Times New Roman"/>
          <w:lang w:val="hu-HU"/>
        </w:rPr>
        <w:t>A program vagy projekt fejlesztésének lehetősége;</w:t>
      </w:r>
    </w:p>
    <w:p w14:paraId="0B0DA2E2" w14:textId="77777777" w:rsidR="007D247F" w:rsidRPr="000E1B05" w:rsidRDefault="007D247F" w:rsidP="007D247F">
      <w:pPr>
        <w:pStyle w:val="ListParagraph"/>
        <w:numPr>
          <w:ilvl w:val="0"/>
          <w:numId w:val="1"/>
        </w:numPr>
        <w:jc w:val="both"/>
        <w:rPr>
          <w:rFonts w:ascii="Times New Roman" w:hAnsi="Times New Roman" w:cs="Times New Roman"/>
          <w:lang w:val="hu-HU"/>
        </w:rPr>
      </w:pPr>
      <w:r w:rsidRPr="000E1B05">
        <w:rPr>
          <w:rFonts w:ascii="Times New Roman" w:hAnsi="Times New Roman" w:cs="Times New Roman"/>
          <w:lang w:val="hu-HU"/>
        </w:rPr>
        <w:lastRenderedPageBreak/>
        <w:t>Milyen mértékben felel meg a közérdeknek;</w:t>
      </w:r>
    </w:p>
    <w:p w14:paraId="252E80C9" w14:textId="77777777" w:rsidR="007D247F" w:rsidRPr="000E1B05" w:rsidRDefault="007D247F" w:rsidP="007D247F">
      <w:pPr>
        <w:pStyle w:val="ListParagraph"/>
        <w:numPr>
          <w:ilvl w:val="0"/>
          <w:numId w:val="1"/>
        </w:numPr>
        <w:jc w:val="both"/>
        <w:rPr>
          <w:rFonts w:ascii="Times New Roman" w:hAnsi="Times New Roman" w:cs="Times New Roman"/>
          <w:lang w:val="hu-HU"/>
        </w:rPr>
      </w:pPr>
      <w:r w:rsidRPr="000E1B05">
        <w:rPr>
          <w:rFonts w:ascii="Times New Roman" w:hAnsi="Times New Roman" w:cs="Times New Roman"/>
          <w:lang w:val="hu-HU"/>
        </w:rPr>
        <w:t>Segítségével milyen fokú állapotjavulás érhető el;</w:t>
      </w:r>
    </w:p>
    <w:p w14:paraId="040F59D8" w14:textId="77777777" w:rsidR="007D247F" w:rsidRPr="000E1B05" w:rsidRDefault="007D247F" w:rsidP="007D247F">
      <w:pPr>
        <w:pStyle w:val="ListParagraph"/>
        <w:numPr>
          <w:ilvl w:val="0"/>
          <w:numId w:val="1"/>
        </w:numPr>
        <w:jc w:val="both"/>
        <w:rPr>
          <w:rFonts w:ascii="Times New Roman" w:hAnsi="Times New Roman" w:cs="Times New Roman"/>
          <w:lang w:val="hu-HU"/>
        </w:rPr>
      </w:pPr>
      <w:r w:rsidRPr="000E1B05">
        <w:rPr>
          <w:rFonts w:ascii="Times New Roman" w:hAnsi="Times New Roman" w:cs="Times New Roman"/>
          <w:lang w:val="hu-HU"/>
        </w:rPr>
        <w:t>A program vagy projekt társfinanszírozása más forrásokból;</w:t>
      </w:r>
    </w:p>
    <w:p w14:paraId="5BF65722" w14:textId="77777777" w:rsidR="007D247F" w:rsidRPr="000E1B05" w:rsidRDefault="007D247F" w:rsidP="007D247F">
      <w:pPr>
        <w:pStyle w:val="ListParagraph"/>
        <w:numPr>
          <w:ilvl w:val="0"/>
          <w:numId w:val="1"/>
        </w:numPr>
        <w:jc w:val="both"/>
        <w:rPr>
          <w:rFonts w:ascii="Times New Roman" w:hAnsi="Times New Roman" w:cs="Times New Roman"/>
          <w:lang w:val="hu-HU"/>
        </w:rPr>
      </w:pPr>
      <w:r w:rsidRPr="000E1B05">
        <w:rPr>
          <w:rFonts w:ascii="Times New Roman" w:hAnsi="Times New Roman" w:cs="Times New Roman"/>
          <w:lang w:val="hu-HU"/>
        </w:rPr>
        <w:t>Igénybe vették-e már korábban Szabadka város költségvetési eszközeit.</w:t>
      </w:r>
    </w:p>
    <w:p w14:paraId="14799EE0" w14:textId="77777777" w:rsidR="007D247F" w:rsidRPr="000E1B05" w:rsidRDefault="007D247F" w:rsidP="007D247F">
      <w:pPr>
        <w:pStyle w:val="ListParagraph"/>
        <w:ind w:left="1800"/>
        <w:jc w:val="both"/>
        <w:rPr>
          <w:rFonts w:ascii="Times New Roman" w:hAnsi="Times New Roman" w:cs="Times New Roman"/>
          <w:lang w:val="hu-HU"/>
        </w:rPr>
      </w:pPr>
    </w:p>
    <w:p w14:paraId="18D0C3F4" w14:textId="77777777" w:rsidR="007D247F" w:rsidRPr="000E1B05" w:rsidRDefault="007D247F" w:rsidP="007D247F">
      <w:pPr>
        <w:spacing w:after="0"/>
        <w:jc w:val="center"/>
        <w:rPr>
          <w:rFonts w:ascii="Times New Roman" w:hAnsi="Times New Roman" w:cs="Times New Roman"/>
          <w:lang w:val="hu-HU"/>
        </w:rPr>
      </w:pPr>
      <w:r w:rsidRPr="000E1B05">
        <w:rPr>
          <w:rFonts w:ascii="Times New Roman" w:hAnsi="Times New Roman" w:cs="Times New Roman"/>
          <w:lang w:val="hu-HU"/>
        </w:rPr>
        <w:t>III.</w:t>
      </w:r>
    </w:p>
    <w:p w14:paraId="1BFA338C" w14:textId="77777777" w:rsidR="007D247F" w:rsidRPr="000E1B05" w:rsidRDefault="007D247F" w:rsidP="007D247F">
      <w:pPr>
        <w:spacing w:after="0" w:line="240" w:lineRule="auto"/>
        <w:jc w:val="both"/>
        <w:rPr>
          <w:rFonts w:ascii="Times New Roman" w:hAnsi="Times New Roman" w:cs="Times New Roman"/>
          <w:lang w:val="hu-HU"/>
        </w:rPr>
      </w:pPr>
      <w:r w:rsidRPr="000E1B05">
        <w:rPr>
          <w:rFonts w:ascii="Times New Roman" w:hAnsi="Times New Roman" w:cs="Times New Roman"/>
          <w:lang w:val="hu-HU"/>
        </w:rPr>
        <w:tab/>
        <w:t>A pályázóknak jogukban áll betekinteni a benyújtott pályázati anyagokba és a mellékelt dokumentációba, a lista közzétételét követő 3 (három) napon belül.</w:t>
      </w:r>
    </w:p>
    <w:p w14:paraId="68983568" w14:textId="77777777" w:rsidR="007D247F" w:rsidRPr="000E1B05" w:rsidRDefault="007D247F" w:rsidP="007D247F">
      <w:pPr>
        <w:spacing w:after="0" w:line="240" w:lineRule="auto"/>
        <w:jc w:val="both"/>
        <w:rPr>
          <w:rFonts w:ascii="Times New Roman" w:hAnsi="Times New Roman" w:cs="Times New Roman"/>
          <w:lang w:val="hu-HU"/>
        </w:rPr>
      </w:pPr>
      <w:r w:rsidRPr="000E1B05">
        <w:rPr>
          <w:rFonts w:ascii="Times New Roman" w:hAnsi="Times New Roman" w:cs="Times New Roman"/>
          <w:lang w:val="hu-HU"/>
        </w:rPr>
        <w:tab/>
        <w:t>A közzétett listára a pályázat résztvevői panaszt tehetnek, annak közzétételét követő 8 (nyolc) napon belül.</w:t>
      </w:r>
    </w:p>
    <w:p w14:paraId="3245D5C9" w14:textId="77777777" w:rsidR="007D247F" w:rsidRPr="000E1B05" w:rsidRDefault="007D247F" w:rsidP="007D247F">
      <w:pPr>
        <w:spacing w:after="0"/>
        <w:jc w:val="both"/>
        <w:rPr>
          <w:rFonts w:ascii="Times New Roman" w:hAnsi="Times New Roman" w:cs="Times New Roman"/>
          <w:lang w:val="hu-HU"/>
        </w:rPr>
      </w:pPr>
    </w:p>
    <w:p w14:paraId="3C27554A" w14:textId="77777777" w:rsidR="007D247F" w:rsidRPr="000E1B05" w:rsidRDefault="007D247F" w:rsidP="007D247F">
      <w:pPr>
        <w:spacing w:after="0"/>
        <w:jc w:val="center"/>
        <w:rPr>
          <w:rFonts w:ascii="Times New Roman" w:hAnsi="Times New Roman" w:cs="Times New Roman"/>
          <w:lang w:val="hu-HU"/>
        </w:rPr>
      </w:pPr>
      <w:r w:rsidRPr="000E1B05">
        <w:rPr>
          <w:rFonts w:ascii="Times New Roman" w:hAnsi="Times New Roman" w:cs="Times New Roman"/>
          <w:lang w:val="hu-HU"/>
        </w:rPr>
        <w:t>IV.</w:t>
      </w:r>
    </w:p>
    <w:p w14:paraId="4BFFC67B" w14:textId="77777777" w:rsidR="007D247F" w:rsidRPr="000E1B05" w:rsidRDefault="007D247F" w:rsidP="007D247F">
      <w:pPr>
        <w:spacing w:after="0"/>
        <w:jc w:val="both"/>
        <w:rPr>
          <w:rFonts w:ascii="Times New Roman" w:hAnsi="Times New Roman" w:cs="Times New Roman"/>
          <w:lang w:val="hu-HU"/>
        </w:rPr>
      </w:pPr>
      <w:r w:rsidRPr="000E1B05">
        <w:rPr>
          <w:rFonts w:ascii="Times New Roman" w:hAnsi="Times New Roman" w:cs="Times New Roman"/>
          <w:lang w:val="hu-HU"/>
        </w:rPr>
        <w:tab/>
        <w:t>A panaszokat Szabadka Város Közigazgatási Hivatalának Ügyfélszolgálatán, a Szabadság tér 1. alatt lehet személyesen benyújtani vagy postai úton eljuttatni a nevezett címre.</w:t>
      </w:r>
    </w:p>
    <w:p w14:paraId="2E6E4B47" w14:textId="77777777" w:rsidR="007D247F" w:rsidRPr="000E1B05" w:rsidRDefault="007D247F" w:rsidP="007D247F">
      <w:pPr>
        <w:jc w:val="both"/>
        <w:rPr>
          <w:rFonts w:ascii="Times New Roman" w:hAnsi="Times New Roman" w:cs="Times New Roman"/>
          <w:lang w:val="hu-HU"/>
        </w:rPr>
      </w:pPr>
    </w:p>
    <w:p w14:paraId="584AC087" w14:textId="77777777" w:rsidR="007D247F" w:rsidRPr="000E1B05" w:rsidRDefault="007D247F" w:rsidP="007D247F">
      <w:pPr>
        <w:spacing w:after="0"/>
        <w:jc w:val="both"/>
        <w:rPr>
          <w:rFonts w:ascii="Times New Roman" w:hAnsi="Times New Roman" w:cs="Times New Roman"/>
          <w:lang w:val="hu-HU"/>
        </w:rPr>
      </w:pPr>
      <w:r w:rsidRPr="000E1B05">
        <w:rPr>
          <w:rFonts w:ascii="Times New Roman" w:hAnsi="Times New Roman" w:cs="Times New Roman"/>
          <w:lang w:val="hu-HU"/>
        </w:rPr>
        <w:tab/>
      </w:r>
      <w:r w:rsidRPr="000E1B05">
        <w:rPr>
          <w:rFonts w:ascii="Times New Roman" w:hAnsi="Times New Roman" w:cs="Times New Roman"/>
          <w:lang w:val="hu-HU"/>
        </w:rPr>
        <w:tab/>
      </w:r>
      <w:r w:rsidRPr="000E1B05">
        <w:rPr>
          <w:rFonts w:ascii="Times New Roman" w:hAnsi="Times New Roman" w:cs="Times New Roman"/>
          <w:lang w:val="hu-HU"/>
        </w:rPr>
        <w:tab/>
      </w:r>
      <w:r w:rsidRPr="000E1B05">
        <w:rPr>
          <w:rFonts w:ascii="Times New Roman" w:hAnsi="Times New Roman" w:cs="Times New Roman"/>
          <w:lang w:val="hu-HU"/>
        </w:rPr>
        <w:tab/>
      </w:r>
      <w:r w:rsidRPr="000E1B05">
        <w:rPr>
          <w:rFonts w:ascii="Times New Roman" w:hAnsi="Times New Roman" w:cs="Times New Roman"/>
          <w:lang w:val="hu-HU"/>
        </w:rPr>
        <w:tab/>
      </w:r>
      <w:r w:rsidRPr="000E1B05">
        <w:rPr>
          <w:rFonts w:ascii="Times New Roman" w:hAnsi="Times New Roman" w:cs="Times New Roman"/>
          <w:lang w:val="hu-HU"/>
        </w:rPr>
        <w:tab/>
      </w:r>
      <w:r w:rsidRPr="000E1B05">
        <w:rPr>
          <w:rFonts w:ascii="Times New Roman" w:hAnsi="Times New Roman" w:cs="Times New Roman"/>
          <w:lang w:val="hu-HU"/>
        </w:rPr>
        <w:tab/>
      </w:r>
      <w:r w:rsidRPr="000E1B05">
        <w:rPr>
          <w:rFonts w:ascii="Times New Roman" w:hAnsi="Times New Roman" w:cs="Times New Roman"/>
          <w:lang w:val="hu-HU"/>
        </w:rPr>
        <w:tab/>
      </w:r>
    </w:p>
    <w:p w14:paraId="46C8DDCC" w14:textId="77777777" w:rsidR="007D247F" w:rsidRPr="000E1B05" w:rsidRDefault="007D247F" w:rsidP="007D247F">
      <w:pPr>
        <w:spacing w:after="0"/>
        <w:ind w:left="4320"/>
        <w:rPr>
          <w:rFonts w:ascii="Times New Roman" w:hAnsi="Times New Roman" w:cs="Times New Roman"/>
          <w:lang w:val="hu-HU"/>
        </w:rPr>
      </w:pPr>
    </w:p>
    <w:p w14:paraId="22F1C463" w14:textId="77777777" w:rsidR="007D247F" w:rsidRPr="000E1B05" w:rsidRDefault="007D247F" w:rsidP="007D247F">
      <w:pPr>
        <w:spacing w:after="0"/>
        <w:ind w:left="4320"/>
        <w:rPr>
          <w:rFonts w:ascii="Times New Roman" w:hAnsi="Times New Roman" w:cs="Times New Roman"/>
          <w:lang w:val="hu-HU"/>
        </w:rPr>
      </w:pPr>
      <w:r w:rsidRPr="000E1B05">
        <w:rPr>
          <w:rFonts w:ascii="Times New Roman" w:hAnsi="Times New Roman" w:cs="Times New Roman"/>
          <w:lang w:val="hu-HU"/>
        </w:rPr>
        <w:t xml:space="preserve">                                    </w:t>
      </w:r>
      <w:proofErr w:type="spellStart"/>
      <w:r w:rsidRPr="000E1B05">
        <w:rPr>
          <w:rFonts w:ascii="Times New Roman" w:hAnsi="Times New Roman" w:cs="Times New Roman"/>
          <w:lang w:val="hu-HU"/>
        </w:rPr>
        <w:t>Nenad</w:t>
      </w:r>
      <w:proofErr w:type="spellEnd"/>
      <w:r w:rsidRPr="000E1B05">
        <w:rPr>
          <w:rFonts w:ascii="Times New Roman" w:hAnsi="Times New Roman" w:cs="Times New Roman"/>
          <w:lang w:val="hu-HU"/>
        </w:rPr>
        <w:t xml:space="preserve"> </w:t>
      </w:r>
      <w:proofErr w:type="spellStart"/>
      <w:r w:rsidRPr="000E1B05">
        <w:rPr>
          <w:rFonts w:ascii="Times New Roman" w:hAnsi="Times New Roman" w:cs="Times New Roman"/>
          <w:lang w:val="hu-HU"/>
        </w:rPr>
        <w:t>Kozomora</w:t>
      </w:r>
      <w:proofErr w:type="spellEnd"/>
    </w:p>
    <w:p w14:paraId="3007C54F" w14:textId="77777777" w:rsidR="007D247F" w:rsidRPr="000E1B05" w:rsidRDefault="007D247F" w:rsidP="007D247F">
      <w:pPr>
        <w:spacing w:after="0"/>
        <w:ind w:left="4320"/>
        <w:jc w:val="center"/>
        <w:rPr>
          <w:rFonts w:ascii="Times New Roman" w:hAnsi="Times New Roman" w:cs="Times New Roman"/>
          <w:lang w:val="hu-HU"/>
        </w:rPr>
      </w:pPr>
    </w:p>
    <w:p w14:paraId="35293C25" w14:textId="77777777" w:rsidR="007D247F" w:rsidRPr="000E1B05" w:rsidRDefault="007D247F" w:rsidP="007D247F">
      <w:pPr>
        <w:suppressAutoHyphens/>
        <w:spacing w:after="0" w:line="240" w:lineRule="auto"/>
        <w:rPr>
          <w:rFonts w:ascii="Times New Roman" w:eastAsia="Times New Roman" w:hAnsi="Times New Roman" w:cs="Times New Roman"/>
          <w:lang w:val="hu-HU" w:eastAsia="ar-SA"/>
        </w:rPr>
      </w:pPr>
      <w:r>
        <w:rPr>
          <w:rFonts w:ascii="Times New Roman" w:eastAsia="Times New Roman" w:hAnsi="Times New Roman" w:cs="Times New Roman"/>
          <w:lang w:val="hu-HU" w:eastAsia="ar-SA"/>
        </w:rPr>
        <w:t xml:space="preserve">                                                                                       a </w:t>
      </w:r>
      <w:r w:rsidRPr="000E1B05">
        <w:rPr>
          <w:rFonts w:ascii="Times New Roman" w:eastAsia="Times New Roman" w:hAnsi="Times New Roman" w:cs="Times New Roman"/>
          <w:lang w:val="hu-HU" w:eastAsia="ar-SA"/>
        </w:rPr>
        <w:t xml:space="preserve">Társadalmi és Humanitárius Tevékenységek </w:t>
      </w:r>
    </w:p>
    <w:p w14:paraId="09F5261F" w14:textId="77777777" w:rsidR="007D247F" w:rsidRPr="000E1B05" w:rsidRDefault="007D247F" w:rsidP="007D247F">
      <w:pPr>
        <w:suppressAutoHyphens/>
        <w:spacing w:after="0" w:line="240" w:lineRule="auto"/>
        <w:ind w:left="2880" w:firstLine="720"/>
        <w:jc w:val="center"/>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Pályázati Bizottság</w:t>
      </w:r>
      <w:r>
        <w:rPr>
          <w:rFonts w:ascii="Times New Roman" w:eastAsia="Times New Roman" w:hAnsi="Times New Roman" w:cs="Times New Roman"/>
          <w:lang w:val="hu-HU" w:eastAsia="ar-SA"/>
        </w:rPr>
        <w:t>ának</w:t>
      </w:r>
    </w:p>
    <w:p w14:paraId="1CC41C1A" w14:textId="77777777" w:rsidR="007D247F" w:rsidRPr="000E1B05" w:rsidRDefault="007D247F" w:rsidP="007D247F">
      <w:pPr>
        <w:suppressAutoHyphens/>
        <w:spacing w:after="0" w:line="240" w:lineRule="auto"/>
        <w:ind w:left="3600" w:firstLine="720"/>
        <w:rPr>
          <w:rFonts w:ascii="Times New Roman" w:eastAsia="Times New Roman" w:hAnsi="Times New Roman" w:cs="Times New Roman"/>
          <w:lang w:val="hu-HU" w:eastAsia="ar-SA"/>
        </w:rPr>
      </w:pPr>
      <w:r w:rsidRPr="000E1B05">
        <w:rPr>
          <w:rFonts w:ascii="Times New Roman" w:eastAsia="Times New Roman" w:hAnsi="Times New Roman" w:cs="Times New Roman"/>
          <w:lang w:val="hu-HU" w:eastAsia="ar-SA"/>
        </w:rPr>
        <w:t xml:space="preserve">                                            elnöke</w:t>
      </w:r>
    </w:p>
    <w:sectPr w:rsidR="007D247F" w:rsidRPr="000E1B05" w:rsidSect="00966A7C">
      <w:pgSz w:w="12240" w:h="15840"/>
      <w:pgMar w:top="907" w:right="907" w:bottom="63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77AEB"/>
    <w:multiLevelType w:val="hybridMultilevel"/>
    <w:tmpl w:val="9F26DE80"/>
    <w:lvl w:ilvl="0" w:tplc="B8204C96">
      <w:start w:val="4"/>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546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A6"/>
    <w:rsid w:val="00223AC9"/>
    <w:rsid w:val="00242CDC"/>
    <w:rsid w:val="00244F98"/>
    <w:rsid w:val="00435E85"/>
    <w:rsid w:val="005928CB"/>
    <w:rsid w:val="005D0F35"/>
    <w:rsid w:val="007D247F"/>
    <w:rsid w:val="008A60A5"/>
    <w:rsid w:val="008B0F9B"/>
    <w:rsid w:val="00934972"/>
    <w:rsid w:val="00966A7C"/>
    <w:rsid w:val="00995D32"/>
    <w:rsid w:val="00C02975"/>
    <w:rsid w:val="00C474EE"/>
    <w:rsid w:val="00CF3EA6"/>
    <w:rsid w:val="00D543D5"/>
    <w:rsid w:val="00EC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1D68"/>
  <w15:chartTrackingRefBased/>
  <w15:docId w15:val="{79FFC272-60B4-4DE0-AE2E-A1B3C6E8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A6"/>
  </w:style>
  <w:style w:type="paragraph" w:styleId="Heading1">
    <w:name w:val="heading 1"/>
    <w:basedOn w:val="Normal"/>
    <w:next w:val="Normal"/>
    <w:link w:val="Heading1Char"/>
    <w:uiPriority w:val="9"/>
    <w:qFormat/>
    <w:rsid w:val="00CF3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EA6"/>
    <w:rPr>
      <w:rFonts w:eastAsiaTheme="majorEastAsia" w:cstheme="majorBidi"/>
      <w:color w:val="272727" w:themeColor="text1" w:themeTint="D8"/>
    </w:rPr>
  </w:style>
  <w:style w:type="paragraph" w:styleId="Title">
    <w:name w:val="Title"/>
    <w:basedOn w:val="Normal"/>
    <w:next w:val="Normal"/>
    <w:link w:val="TitleChar"/>
    <w:uiPriority w:val="10"/>
    <w:qFormat/>
    <w:rsid w:val="00CF3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EA6"/>
    <w:pPr>
      <w:spacing w:before="160"/>
      <w:jc w:val="center"/>
    </w:pPr>
    <w:rPr>
      <w:i/>
      <w:iCs/>
      <w:color w:val="404040" w:themeColor="text1" w:themeTint="BF"/>
    </w:rPr>
  </w:style>
  <w:style w:type="character" w:customStyle="1" w:styleId="QuoteChar">
    <w:name w:val="Quote Char"/>
    <w:basedOn w:val="DefaultParagraphFont"/>
    <w:link w:val="Quote"/>
    <w:uiPriority w:val="29"/>
    <w:rsid w:val="00CF3EA6"/>
    <w:rPr>
      <w:i/>
      <w:iCs/>
      <w:color w:val="404040" w:themeColor="text1" w:themeTint="BF"/>
    </w:rPr>
  </w:style>
  <w:style w:type="paragraph" w:styleId="ListParagraph">
    <w:name w:val="List Paragraph"/>
    <w:basedOn w:val="Normal"/>
    <w:uiPriority w:val="34"/>
    <w:qFormat/>
    <w:rsid w:val="00CF3EA6"/>
    <w:pPr>
      <w:ind w:left="720"/>
      <w:contextualSpacing/>
    </w:pPr>
  </w:style>
  <w:style w:type="character" w:styleId="IntenseEmphasis">
    <w:name w:val="Intense Emphasis"/>
    <w:basedOn w:val="DefaultParagraphFont"/>
    <w:uiPriority w:val="21"/>
    <w:qFormat/>
    <w:rsid w:val="00CF3EA6"/>
    <w:rPr>
      <w:i/>
      <w:iCs/>
      <w:color w:val="0F4761" w:themeColor="accent1" w:themeShade="BF"/>
    </w:rPr>
  </w:style>
  <w:style w:type="paragraph" w:styleId="IntenseQuote">
    <w:name w:val="Intense Quote"/>
    <w:basedOn w:val="Normal"/>
    <w:next w:val="Normal"/>
    <w:link w:val="IntenseQuoteChar"/>
    <w:uiPriority w:val="30"/>
    <w:qFormat/>
    <w:rsid w:val="00CF3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EA6"/>
    <w:rPr>
      <w:i/>
      <w:iCs/>
      <w:color w:val="0F4761" w:themeColor="accent1" w:themeShade="BF"/>
    </w:rPr>
  </w:style>
  <w:style w:type="character" w:styleId="IntenseReference">
    <w:name w:val="Intense Reference"/>
    <w:basedOn w:val="DefaultParagraphFont"/>
    <w:uiPriority w:val="32"/>
    <w:qFormat/>
    <w:rsid w:val="00CF3EA6"/>
    <w:rPr>
      <w:b/>
      <w:bCs/>
      <w:smallCaps/>
      <w:color w:val="0F4761" w:themeColor="accent1" w:themeShade="BF"/>
      <w:spacing w:val="5"/>
    </w:rPr>
  </w:style>
  <w:style w:type="table" w:styleId="TableGrid">
    <w:name w:val="Table Grid"/>
    <w:basedOn w:val="TableNormal"/>
    <w:uiPriority w:val="39"/>
    <w:rsid w:val="00D5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Samardzija</dc:creator>
  <cp:keywords/>
  <dc:description/>
  <cp:lastModifiedBy>Izabella Nagy</cp:lastModifiedBy>
  <cp:revision>7</cp:revision>
  <dcterms:created xsi:type="dcterms:W3CDTF">2024-04-15T10:15:00Z</dcterms:created>
  <dcterms:modified xsi:type="dcterms:W3CDTF">2026-05-06T12:26:00Z</dcterms:modified>
</cp:coreProperties>
</file>